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2F8A6" w14:textId="77777777" w:rsidR="00593AA2" w:rsidRDefault="00593AA2" w:rsidP="00593AA2">
      <w:pPr>
        <w:pStyle w:val="Heading1"/>
        <w:rPr>
          <w:sz w:val="36"/>
        </w:rPr>
      </w:pPr>
      <w:r w:rsidRPr="00593AA2">
        <w:rPr>
          <w:sz w:val="36"/>
        </w:rPr>
        <w:t>CZO Metadata Worksheet</w:t>
      </w:r>
    </w:p>
    <w:p w14:paraId="41C9B96B" w14:textId="77777777" w:rsidR="00593AA2" w:rsidRPr="00593AA2" w:rsidRDefault="00593AA2" w:rsidP="00593AA2">
      <w:pPr>
        <w:spacing w:after="0"/>
      </w:pPr>
    </w:p>
    <w:p w14:paraId="72DB11CA"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5020D82C"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9465D01" w14:textId="77777777" w:rsidR="00593AA2" w:rsidRDefault="00593AA2">
            <w:pPr>
              <w:rPr>
                <w:b w:val="0"/>
              </w:rPr>
            </w:pPr>
            <w:r w:rsidRPr="00593AA2">
              <w:rPr>
                <w:b w:val="0"/>
              </w:rPr>
              <w:t>Data File Name</w:t>
            </w:r>
          </w:p>
          <w:p w14:paraId="7B6ADB7B" w14:textId="77777777" w:rsidR="007227A8" w:rsidRPr="00593AA2" w:rsidRDefault="007227A8">
            <w:pPr>
              <w:rPr>
                <w:b w:val="0"/>
              </w:rPr>
            </w:pPr>
          </w:p>
        </w:tc>
        <w:tc>
          <w:tcPr>
            <w:tcW w:w="9018" w:type="dxa"/>
          </w:tcPr>
          <w:p w14:paraId="4D730202" w14:textId="3F07C67D" w:rsidR="004E724B" w:rsidRDefault="000F5260">
            <w:pPr>
              <w:cnfStyle w:val="100000000000" w:firstRow="1" w:lastRow="0" w:firstColumn="0" w:lastColumn="0" w:oddVBand="0" w:evenVBand="0" w:oddHBand="0" w:evenHBand="0" w:firstRowFirstColumn="0" w:firstRowLastColumn="0" w:lastRowFirstColumn="0" w:lastRowLastColumn="0"/>
            </w:pPr>
            <w:r>
              <w:t>Tracer Tests</w:t>
            </w:r>
          </w:p>
        </w:tc>
      </w:tr>
      <w:tr w:rsidR="00422ECE" w14:paraId="51C7C2C0"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711FAD6" w14:textId="77777777" w:rsidR="00422ECE" w:rsidRDefault="00422ECE">
            <w:pPr>
              <w:rPr>
                <w:b w:val="0"/>
              </w:rPr>
            </w:pPr>
            <w:r w:rsidRPr="00422ECE">
              <w:rPr>
                <w:b w:val="0"/>
              </w:rPr>
              <w:t>Date Prepared</w:t>
            </w:r>
          </w:p>
          <w:p w14:paraId="27D097F8" w14:textId="77777777" w:rsidR="00422ECE" w:rsidRPr="00422ECE" w:rsidRDefault="00422ECE">
            <w:pPr>
              <w:rPr>
                <w:b w:val="0"/>
              </w:rPr>
            </w:pPr>
          </w:p>
        </w:tc>
        <w:tc>
          <w:tcPr>
            <w:tcW w:w="9018" w:type="dxa"/>
          </w:tcPr>
          <w:p w14:paraId="0862CFBA" w14:textId="77777777" w:rsidR="00422ECE" w:rsidRDefault="00153FBC">
            <w:pPr>
              <w:cnfStyle w:val="000000100000" w:firstRow="0" w:lastRow="0" w:firstColumn="0" w:lastColumn="0" w:oddVBand="0" w:evenVBand="0" w:oddHBand="1" w:evenHBand="0" w:firstRowFirstColumn="0" w:firstRowLastColumn="0" w:lastRowFirstColumn="0" w:lastRowLastColumn="0"/>
            </w:pPr>
            <w:r>
              <w:t>1/19/11</w:t>
            </w:r>
          </w:p>
        </w:tc>
      </w:tr>
      <w:tr w:rsidR="008C2551" w14:paraId="08F9AE22"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778711B8" w14:textId="77777777" w:rsidR="00593AA2" w:rsidRDefault="00593AA2">
            <w:pPr>
              <w:rPr>
                <w:b w:val="0"/>
              </w:rPr>
            </w:pPr>
            <w:r w:rsidRPr="00593AA2">
              <w:rPr>
                <w:b w:val="0"/>
              </w:rPr>
              <w:t>Descriptive Title</w:t>
            </w:r>
          </w:p>
          <w:p w14:paraId="13BFB51C" w14:textId="77777777" w:rsidR="007227A8" w:rsidRPr="00593AA2" w:rsidRDefault="007227A8">
            <w:pPr>
              <w:rPr>
                <w:b w:val="0"/>
              </w:rPr>
            </w:pPr>
          </w:p>
        </w:tc>
        <w:tc>
          <w:tcPr>
            <w:tcW w:w="9018" w:type="dxa"/>
          </w:tcPr>
          <w:p w14:paraId="3C93B0FD" w14:textId="5D8F2B71" w:rsidR="004E724B" w:rsidRDefault="003774EF" w:rsidP="000F5260">
            <w:pPr>
              <w:cnfStyle w:val="000000000000" w:firstRow="0" w:lastRow="0" w:firstColumn="0" w:lastColumn="0" w:oddVBand="0" w:evenVBand="0" w:oddHBand="0" w:evenHBand="0" w:firstRowFirstColumn="0" w:firstRowLastColumn="0" w:lastRowFirstColumn="0" w:lastRowLastColumn="0"/>
            </w:pPr>
            <w:r>
              <w:t xml:space="preserve">Shale Hills CZO </w:t>
            </w:r>
            <w:r w:rsidR="000F5260">
              <w:t>lab and field-scale conservative (</w:t>
            </w:r>
            <w:proofErr w:type="spellStart"/>
            <w:r w:rsidR="000F5260">
              <w:t>NaBr</w:t>
            </w:r>
            <w:proofErr w:type="spellEnd"/>
            <w:r w:rsidR="000F5260">
              <w:t>) tracer tests</w:t>
            </w:r>
          </w:p>
        </w:tc>
      </w:tr>
      <w:tr w:rsidR="00422ECE" w14:paraId="5268F584"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D9A081E" w14:textId="77777777" w:rsidR="00422ECE" w:rsidRDefault="00422ECE">
            <w:pPr>
              <w:rPr>
                <w:b w:val="0"/>
              </w:rPr>
            </w:pPr>
            <w:r w:rsidRPr="00422ECE">
              <w:rPr>
                <w:b w:val="0"/>
              </w:rPr>
              <w:t>Update Frequency</w:t>
            </w:r>
          </w:p>
          <w:p w14:paraId="493668D3" w14:textId="77777777" w:rsidR="00422ECE" w:rsidRPr="00422ECE" w:rsidRDefault="00422ECE">
            <w:pPr>
              <w:rPr>
                <w:b w:val="0"/>
              </w:rPr>
            </w:pPr>
          </w:p>
        </w:tc>
        <w:tc>
          <w:tcPr>
            <w:tcW w:w="9018" w:type="dxa"/>
          </w:tcPr>
          <w:p w14:paraId="47603F4B" w14:textId="77777777" w:rsidR="00422ECE" w:rsidRDefault="00153FBC">
            <w:pPr>
              <w:cnfStyle w:val="000000100000" w:firstRow="0" w:lastRow="0" w:firstColumn="0" w:lastColumn="0" w:oddVBand="0" w:evenVBand="0" w:oddHBand="1" w:evenHBand="0" w:firstRowFirstColumn="0" w:firstRowLastColumn="0" w:lastRowFirstColumn="0" w:lastRowLastColumn="0"/>
            </w:pPr>
            <w:r>
              <w:t>Campaign data—not updated</w:t>
            </w:r>
          </w:p>
        </w:tc>
      </w:tr>
      <w:tr w:rsidR="008C2551" w14:paraId="358961DB"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1F9F978E" w14:textId="77777777" w:rsidR="00593AA2" w:rsidRDefault="00593AA2">
            <w:pPr>
              <w:rPr>
                <w:b w:val="0"/>
              </w:rPr>
            </w:pPr>
            <w:r w:rsidRPr="00593AA2">
              <w:rPr>
                <w:b w:val="0"/>
              </w:rPr>
              <w:t>Abstract</w:t>
            </w:r>
          </w:p>
          <w:p w14:paraId="4885EAD1" w14:textId="77777777" w:rsidR="007227A8" w:rsidRDefault="007227A8">
            <w:pPr>
              <w:rPr>
                <w:b w:val="0"/>
              </w:rPr>
            </w:pPr>
          </w:p>
          <w:p w14:paraId="548E31A9" w14:textId="77777777" w:rsidR="007227A8" w:rsidRDefault="007227A8">
            <w:pPr>
              <w:rPr>
                <w:b w:val="0"/>
              </w:rPr>
            </w:pPr>
          </w:p>
          <w:p w14:paraId="6E140326" w14:textId="77777777" w:rsidR="007227A8" w:rsidRDefault="007227A8">
            <w:pPr>
              <w:rPr>
                <w:b w:val="0"/>
              </w:rPr>
            </w:pPr>
          </w:p>
          <w:p w14:paraId="10C9B215" w14:textId="77777777" w:rsidR="007227A8" w:rsidRDefault="007227A8">
            <w:pPr>
              <w:rPr>
                <w:b w:val="0"/>
              </w:rPr>
            </w:pPr>
          </w:p>
          <w:p w14:paraId="24C18B0D" w14:textId="77777777" w:rsidR="007227A8" w:rsidRDefault="007227A8">
            <w:pPr>
              <w:rPr>
                <w:b w:val="0"/>
              </w:rPr>
            </w:pPr>
          </w:p>
          <w:p w14:paraId="300026C6" w14:textId="77777777" w:rsidR="007227A8" w:rsidRDefault="007227A8">
            <w:pPr>
              <w:rPr>
                <w:b w:val="0"/>
              </w:rPr>
            </w:pPr>
          </w:p>
          <w:p w14:paraId="10DC447D" w14:textId="77777777" w:rsidR="007227A8" w:rsidRPr="00593AA2" w:rsidRDefault="007227A8">
            <w:pPr>
              <w:rPr>
                <w:b w:val="0"/>
              </w:rPr>
            </w:pPr>
          </w:p>
        </w:tc>
        <w:tc>
          <w:tcPr>
            <w:tcW w:w="9018" w:type="dxa"/>
          </w:tcPr>
          <w:p w14:paraId="6D3C189E" w14:textId="77777777"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14:paraId="4A21D6D2"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7BDD28" w14:textId="77777777" w:rsidR="004E724B" w:rsidRDefault="004E724B">
            <w:pPr>
              <w:rPr>
                <w:b w:val="0"/>
              </w:rPr>
            </w:pPr>
            <w:r>
              <w:rPr>
                <w:b w:val="0"/>
              </w:rPr>
              <w:t>Investigator</w:t>
            </w:r>
          </w:p>
          <w:p w14:paraId="14E03621" w14:textId="77777777" w:rsidR="00593AA2" w:rsidRDefault="00593AA2">
            <w:pPr>
              <w:rPr>
                <w:b w:val="0"/>
              </w:rPr>
            </w:pPr>
            <w:r w:rsidRPr="00593AA2">
              <w:rPr>
                <w:b w:val="0"/>
              </w:rPr>
              <w:t>Contact Info</w:t>
            </w:r>
          </w:p>
          <w:p w14:paraId="7889475B" w14:textId="77777777" w:rsidR="007227A8" w:rsidRPr="00593AA2" w:rsidRDefault="007227A8">
            <w:pPr>
              <w:rPr>
                <w:b w:val="0"/>
              </w:rPr>
            </w:pPr>
          </w:p>
        </w:tc>
        <w:tc>
          <w:tcPr>
            <w:tcW w:w="9018" w:type="dxa"/>
          </w:tcPr>
          <w:p w14:paraId="4583772D" w14:textId="77777777" w:rsidR="00A40FA1" w:rsidRDefault="00235140" w:rsidP="00235140">
            <w:pPr>
              <w:cnfStyle w:val="000000100000" w:firstRow="0" w:lastRow="0" w:firstColumn="0" w:lastColumn="0" w:oddVBand="0" w:evenVBand="0" w:oddHBand="1" w:evenHBand="0" w:firstRowFirstColumn="0" w:firstRowLastColumn="0" w:lastRowFirstColumn="0" w:lastRowLastColumn="0"/>
            </w:pPr>
            <w:r>
              <w:t xml:space="preserve">Dr. </w:t>
            </w:r>
            <w:r w:rsidR="00153FBC">
              <w:t>Kamini Singha, Assistant</w:t>
            </w:r>
            <w:r>
              <w:t xml:space="preserve"> Professor of </w:t>
            </w:r>
            <w:r w:rsidR="00153FBC">
              <w:t>Geosciences</w:t>
            </w:r>
            <w:r>
              <w:t xml:space="preserve">, The Pennsylvania State University, </w:t>
            </w:r>
            <w:r w:rsidR="00153FBC">
              <w:t xml:space="preserve">311 </w:t>
            </w:r>
            <w:proofErr w:type="spellStart"/>
            <w:r w:rsidR="00153FBC">
              <w:t>Deike</w:t>
            </w:r>
            <w:proofErr w:type="spellEnd"/>
            <w:r>
              <w:t xml:space="preserve"> Building, University Park, PA 16802, </w:t>
            </w:r>
            <w:r w:rsidR="00A40FA1">
              <w:t>(814) 863-</w:t>
            </w:r>
            <w:r w:rsidR="00153FBC">
              <w:t>6649</w:t>
            </w:r>
          </w:p>
          <w:p w14:paraId="5F7FE2C5" w14:textId="77777777" w:rsidR="004E724B" w:rsidRDefault="00153FBC" w:rsidP="00235140">
            <w:pPr>
              <w:cnfStyle w:val="000000100000" w:firstRow="0" w:lastRow="0" w:firstColumn="0" w:lastColumn="0" w:oddVBand="0" w:evenVBand="0" w:oddHBand="1" w:evenHBand="0" w:firstRowFirstColumn="0" w:firstRowLastColumn="0" w:lastRowFirstColumn="0" w:lastRowLastColumn="0"/>
            </w:pPr>
            <w:r>
              <w:t>ksingha@psu.edu</w:t>
            </w:r>
          </w:p>
          <w:p w14:paraId="482B8F36"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00658FA"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F3B05B7" w14:textId="77777777" w:rsidR="00593AA2" w:rsidRDefault="004E724B">
            <w:pPr>
              <w:rPr>
                <w:b w:val="0"/>
              </w:rPr>
            </w:pPr>
            <w:r>
              <w:rPr>
                <w:b w:val="0"/>
              </w:rPr>
              <w:t>Data Value Descriptions</w:t>
            </w:r>
          </w:p>
          <w:p w14:paraId="665705A2" w14:textId="77777777" w:rsidR="007227A8" w:rsidRDefault="007227A8">
            <w:pPr>
              <w:rPr>
                <w:b w:val="0"/>
              </w:rPr>
            </w:pPr>
          </w:p>
          <w:p w14:paraId="338014FC" w14:textId="77777777" w:rsidR="007227A8" w:rsidRDefault="007227A8">
            <w:pPr>
              <w:rPr>
                <w:b w:val="0"/>
              </w:rPr>
            </w:pPr>
          </w:p>
          <w:p w14:paraId="53B1C80F" w14:textId="77777777" w:rsidR="007227A8" w:rsidRDefault="007227A8">
            <w:pPr>
              <w:rPr>
                <w:b w:val="0"/>
              </w:rPr>
            </w:pPr>
          </w:p>
          <w:p w14:paraId="6654D059" w14:textId="77777777" w:rsidR="007227A8" w:rsidRDefault="007227A8">
            <w:pPr>
              <w:rPr>
                <w:b w:val="0"/>
              </w:rPr>
            </w:pPr>
          </w:p>
          <w:p w14:paraId="5EC9CB8F" w14:textId="77777777" w:rsidR="007227A8" w:rsidRDefault="007227A8">
            <w:pPr>
              <w:rPr>
                <w:b w:val="0"/>
              </w:rPr>
            </w:pPr>
          </w:p>
          <w:p w14:paraId="7E9315FF" w14:textId="77777777" w:rsidR="007227A8" w:rsidRDefault="007227A8">
            <w:pPr>
              <w:rPr>
                <w:b w:val="0"/>
              </w:rPr>
            </w:pPr>
          </w:p>
          <w:p w14:paraId="6BBFCACD" w14:textId="77777777" w:rsidR="007227A8" w:rsidRDefault="007227A8">
            <w:pPr>
              <w:rPr>
                <w:b w:val="0"/>
              </w:rPr>
            </w:pPr>
          </w:p>
          <w:p w14:paraId="37D3FB5B" w14:textId="77777777" w:rsidR="007227A8" w:rsidRDefault="007227A8">
            <w:pPr>
              <w:rPr>
                <w:b w:val="0"/>
              </w:rPr>
            </w:pPr>
          </w:p>
          <w:p w14:paraId="5A5EA6A7" w14:textId="77777777" w:rsidR="007227A8" w:rsidRDefault="007227A8">
            <w:pPr>
              <w:rPr>
                <w:b w:val="0"/>
              </w:rPr>
            </w:pPr>
          </w:p>
          <w:p w14:paraId="7C2C3147" w14:textId="77777777" w:rsidR="007227A8" w:rsidRPr="00593AA2" w:rsidRDefault="007227A8">
            <w:pPr>
              <w:rPr>
                <w:b w:val="0"/>
              </w:rPr>
            </w:pPr>
          </w:p>
        </w:tc>
        <w:tc>
          <w:tcPr>
            <w:tcW w:w="9018" w:type="dxa"/>
          </w:tcPr>
          <w:p w14:paraId="466B5E1D" w14:textId="648C6DC2" w:rsidR="008D5907" w:rsidRPr="00A40FA1" w:rsidRDefault="000F526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The first column in each data set is time (minutes for the field data, hours for the lab) and the second column is concentration (as fluid electrical conductivity in </w:t>
            </w:r>
            <w:proofErr w:type="spellStart"/>
            <w:r>
              <w:t>uS</w:t>
            </w:r>
            <w:proofErr w:type="spellEnd"/>
            <w:r>
              <w:t>/cm in the field data, normalized by the maximum concentration for the laboratory—a value of one would indicate a breakthrough equal to the injected concentration.  Negative values in lab data have not been altered and indicate small errors in calibration.</w:t>
            </w:r>
          </w:p>
        </w:tc>
      </w:tr>
      <w:tr w:rsidR="008C2551" w14:paraId="60945D21"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E902B83" w14:textId="77777777" w:rsidR="008C2551" w:rsidRDefault="00C62181" w:rsidP="00C62181">
            <w:pPr>
              <w:rPr>
                <w:b w:val="0"/>
              </w:rPr>
            </w:pPr>
            <w:r>
              <w:rPr>
                <w:b w:val="0"/>
              </w:rPr>
              <w:t>Keywords</w:t>
            </w:r>
          </w:p>
          <w:p w14:paraId="6BE21F5F" w14:textId="77777777" w:rsidR="007227A8" w:rsidRDefault="007227A8" w:rsidP="00C62181">
            <w:pPr>
              <w:rPr>
                <w:b w:val="0"/>
              </w:rPr>
            </w:pPr>
          </w:p>
          <w:p w14:paraId="5CDA7719" w14:textId="77777777" w:rsidR="007227A8" w:rsidRPr="00593AA2" w:rsidRDefault="007227A8" w:rsidP="00C62181">
            <w:pPr>
              <w:rPr>
                <w:b w:val="0"/>
              </w:rPr>
            </w:pPr>
          </w:p>
        </w:tc>
        <w:tc>
          <w:tcPr>
            <w:tcW w:w="9018" w:type="dxa"/>
          </w:tcPr>
          <w:p w14:paraId="4417D006" w14:textId="2289F172" w:rsidR="004E724B" w:rsidRDefault="000F5260" w:rsidP="007D4F89">
            <w:pPr>
              <w:cnfStyle w:val="000000100000" w:firstRow="0" w:lastRow="0" w:firstColumn="0" w:lastColumn="0" w:oddVBand="0" w:evenVBand="0" w:oddHBand="1" w:evenHBand="0" w:firstRowFirstColumn="0" w:firstRowLastColumn="0" w:lastRowFirstColumn="0" w:lastRowLastColumn="0"/>
            </w:pPr>
            <w:r>
              <w:t>Solute tracer test</w:t>
            </w:r>
          </w:p>
        </w:tc>
      </w:tr>
      <w:tr w:rsidR="008C2551" w14:paraId="63136630"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36C5AADB" w14:textId="77777777" w:rsidR="007D4F89" w:rsidRDefault="007D4F89">
            <w:pPr>
              <w:rPr>
                <w:b w:val="0"/>
              </w:rPr>
            </w:pPr>
            <w:r w:rsidRPr="007D4F89">
              <w:rPr>
                <w:b w:val="0"/>
              </w:rPr>
              <w:t>Methods</w:t>
            </w:r>
          </w:p>
          <w:p w14:paraId="583874AA" w14:textId="77777777" w:rsidR="007227A8" w:rsidRDefault="007227A8">
            <w:pPr>
              <w:rPr>
                <w:b w:val="0"/>
              </w:rPr>
            </w:pPr>
          </w:p>
          <w:p w14:paraId="08E08730" w14:textId="77777777" w:rsidR="007227A8" w:rsidRDefault="007227A8">
            <w:pPr>
              <w:rPr>
                <w:b w:val="0"/>
              </w:rPr>
            </w:pPr>
          </w:p>
          <w:p w14:paraId="28AEDF5B" w14:textId="77777777" w:rsidR="007227A8" w:rsidRDefault="007227A8">
            <w:pPr>
              <w:rPr>
                <w:b w:val="0"/>
              </w:rPr>
            </w:pPr>
          </w:p>
          <w:p w14:paraId="57BB7242" w14:textId="77777777" w:rsidR="007227A8" w:rsidRDefault="007227A8">
            <w:pPr>
              <w:rPr>
                <w:b w:val="0"/>
              </w:rPr>
            </w:pPr>
          </w:p>
          <w:p w14:paraId="4D1B43C3" w14:textId="77777777" w:rsidR="007227A8" w:rsidRPr="007D4F89" w:rsidRDefault="007227A8">
            <w:pPr>
              <w:rPr>
                <w:b w:val="0"/>
              </w:rPr>
            </w:pPr>
          </w:p>
        </w:tc>
        <w:tc>
          <w:tcPr>
            <w:tcW w:w="9018" w:type="dxa"/>
          </w:tcPr>
          <w:p w14:paraId="2A037E5C" w14:textId="256A57D0" w:rsidR="008D5907" w:rsidRPr="008D5907" w:rsidRDefault="000F5260" w:rsidP="00153FBC">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The tracer tests are outlined in the VZJ article cited below.</w:t>
            </w:r>
            <w:r w:rsidR="00153FBC">
              <w:t xml:space="preserve"> </w:t>
            </w:r>
          </w:p>
        </w:tc>
      </w:tr>
      <w:tr w:rsidR="008C2551" w14:paraId="54A4B544"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A442650" w14:textId="77777777" w:rsidR="00593AA2" w:rsidRDefault="00422ECE">
            <w:pPr>
              <w:rPr>
                <w:b w:val="0"/>
              </w:rPr>
            </w:pPr>
            <w:r>
              <w:rPr>
                <w:b w:val="0"/>
              </w:rPr>
              <w:t>Citation</w:t>
            </w:r>
          </w:p>
          <w:p w14:paraId="237EB3F7" w14:textId="77777777" w:rsidR="007227A8" w:rsidRPr="00593AA2" w:rsidRDefault="007227A8">
            <w:pPr>
              <w:rPr>
                <w:b w:val="0"/>
              </w:rPr>
            </w:pPr>
          </w:p>
        </w:tc>
        <w:tc>
          <w:tcPr>
            <w:tcW w:w="9018" w:type="dxa"/>
          </w:tcPr>
          <w:p w14:paraId="4ECAC998"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 xml:space="preserve">The following acknowledgment should accompany any publication or citation of these data:  </w:t>
            </w:r>
            <w:proofErr w:type="gramStart"/>
            <w:r>
              <w:t>Logistical support and/or data were provided by the NSF-supported Shale Hills Susquehanna Critical Zone Observatory</w:t>
            </w:r>
            <w:proofErr w:type="gramEnd"/>
            <w:r>
              <w:t>.</w:t>
            </w:r>
          </w:p>
        </w:tc>
      </w:tr>
      <w:tr w:rsidR="008C2551" w14:paraId="6C7AB1EC"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4DCAE4DE" w14:textId="77777777" w:rsidR="00593AA2" w:rsidRPr="00153FBC" w:rsidRDefault="00593AA2">
            <w:pPr>
              <w:rPr>
                <w:rFonts w:ascii="Cambria" w:hAnsi="Cambria"/>
                <w:b w:val="0"/>
              </w:rPr>
            </w:pPr>
            <w:r w:rsidRPr="00153FBC">
              <w:rPr>
                <w:rFonts w:ascii="Cambria" w:hAnsi="Cambria"/>
                <w:b w:val="0"/>
              </w:rPr>
              <w:t>Publications</w:t>
            </w:r>
          </w:p>
          <w:p w14:paraId="7BBAF974" w14:textId="77777777" w:rsidR="007227A8" w:rsidRPr="00153FBC" w:rsidRDefault="007227A8">
            <w:pPr>
              <w:rPr>
                <w:rFonts w:ascii="Cambria" w:hAnsi="Cambria"/>
                <w:b w:val="0"/>
              </w:rPr>
            </w:pPr>
          </w:p>
        </w:tc>
        <w:tc>
          <w:tcPr>
            <w:tcW w:w="9018" w:type="dxa"/>
          </w:tcPr>
          <w:p w14:paraId="4F00CB0E" w14:textId="77777777" w:rsidR="004E724B" w:rsidRPr="00153FBC" w:rsidRDefault="00153FBC">
            <w:pPr>
              <w:cnfStyle w:val="000000000000" w:firstRow="0" w:lastRow="0" w:firstColumn="0" w:lastColumn="0" w:oddVBand="0" w:evenVBand="0" w:oddHBand="0" w:evenHBand="0" w:firstRowFirstColumn="0" w:firstRowLastColumn="0" w:lastRowFirstColumn="0" w:lastRowLastColumn="0"/>
              <w:rPr>
                <w:rFonts w:ascii="Cambria" w:hAnsi="Cambria"/>
              </w:rPr>
            </w:pPr>
            <w:r w:rsidRPr="00153FBC">
              <w:rPr>
                <w:rFonts w:ascii="Cambria" w:hAnsi="Cambria" w:cs="Lucida Grande"/>
                <w:color w:val="000000"/>
              </w:rPr>
              <w:t>Kuntz, B., Rubin, S., Berkowitz, B., and Singha, K.  (</w:t>
            </w:r>
            <w:proofErr w:type="gramStart"/>
            <w:r w:rsidRPr="00153FBC">
              <w:rPr>
                <w:rFonts w:ascii="Cambria" w:hAnsi="Cambria" w:cs="Lucida Grande"/>
                <w:color w:val="000000"/>
              </w:rPr>
              <w:t>submitted</w:t>
            </w:r>
            <w:proofErr w:type="gramEnd"/>
            <w:r w:rsidRPr="00153FBC">
              <w:rPr>
                <w:rFonts w:ascii="Cambria" w:hAnsi="Cambria" w:cs="Lucida Grande"/>
                <w:color w:val="000000"/>
              </w:rPr>
              <w:t xml:space="preserve">) Laboratory, Field, and Modeling Analysis of Solute Transport Behavior at the Shale Hills Critical Zone Observatory. Submitted to </w:t>
            </w:r>
            <w:proofErr w:type="spellStart"/>
            <w:r w:rsidRPr="00153FBC">
              <w:rPr>
                <w:rFonts w:ascii="Cambria" w:hAnsi="Cambria" w:cs="Lucida Grande"/>
                <w:color w:val="000000"/>
              </w:rPr>
              <w:t>Vadose</w:t>
            </w:r>
            <w:proofErr w:type="spellEnd"/>
            <w:r w:rsidRPr="00153FBC">
              <w:rPr>
                <w:rFonts w:ascii="Cambria" w:hAnsi="Cambria" w:cs="Lucida Grande"/>
                <w:color w:val="000000"/>
              </w:rPr>
              <w:t xml:space="preserve"> Zone Journal.</w:t>
            </w:r>
          </w:p>
        </w:tc>
      </w:tr>
      <w:tr w:rsidR="00422ECE" w14:paraId="08511991"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A08A2C5" w14:textId="77777777" w:rsidR="00422ECE" w:rsidRDefault="00422ECE">
            <w:pPr>
              <w:rPr>
                <w:b w:val="0"/>
              </w:rPr>
            </w:pPr>
            <w:r w:rsidRPr="00422ECE">
              <w:rPr>
                <w:b w:val="0"/>
              </w:rPr>
              <w:t>Data Use Notes</w:t>
            </w:r>
          </w:p>
          <w:p w14:paraId="7859391A" w14:textId="77777777" w:rsidR="00422ECE" w:rsidRDefault="00422ECE">
            <w:pPr>
              <w:rPr>
                <w:b w:val="0"/>
              </w:rPr>
            </w:pPr>
          </w:p>
          <w:p w14:paraId="11F09CF9" w14:textId="77777777" w:rsidR="00422ECE" w:rsidRPr="00422ECE" w:rsidRDefault="00422ECE">
            <w:pPr>
              <w:rPr>
                <w:b w:val="0"/>
              </w:rPr>
            </w:pPr>
          </w:p>
        </w:tc>
        <w:tc>
          <w:tcPr>
            <w:tcW w:w="9018" w:type="dxa"/>
          </w:tcPr>
          <w:p w14:paraId="56C2C01E" w14:textId="77777777" w:rsidR="00422ECE" w:rsidRDefault="003774EF">
            <w:pPr>
              <w:cnfStyle w:val="000000100000" w:firstRow="0" w:lastRow="0" w:firstColumn="0" w:lastColumn="0" w:oddVBand="0" w:evenVBand="0" w:oddHBand="1" w:evenHBand="0" w:firstRowFirstColumn="0" w:firstRowLastColumn="0" w:lastRowFirstColumn="0" w:lastRowLastColumn="0"/>
            </w:pPr>
            <w:r>
              <w:lastRenderedPageBreak/>
              <w:t xml:space="preserve">The user of Shale Hills Susquehanna CZO data agrees to provide proper acknowledgment with each usage of the data.  Citation of the name(s) of the investigator(s) responsible for the </w:t>
            </w:r>
            <w:r>
              <w:lastRenderedPageBreak/>
              <w:t>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A4E7AE9" w14:textId="77777777" w:rsidR="00593AA2" w:rsidRDefault="00593AA2">
      <w:bookmarkStart w:id="0" w:name="_GoBack"/>
      <w:bookmarkEnd w:id="0"/>
    </w:p>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26013"/>
    <w:rsid w:val="000F5260"/>
    <w:rsid w:val="00153FBC"/>
    <w:rsid w:val="00235140"/>
    <w:rsid w:val="00372B36"/>
    <w:rsid w:val="003774EF"/>
    <w:rsid w:val="00422ECE"/>
    <w:rsid w:val="004E724B"/>
    <w:rsid w:val="00552F33"/>
    <w:rsid w:val="00593AA2"/>
    <w:rsid w:val="007227A8"/>
    <w:rsid w:val="007D4F89"/>
    <w:rsid w:val="00896D5E"/>
    <w:rsid w:val="008B5A34"/>
    <w:rsid w:val="008C2551"/>
    <w:rsid w:val="008D5907"/>
    <w:rsid w:val="008F2D07"/>
    <w:rsid w:val="00A40FA1"/>
    <w:rsid w:val="00B45876"/>
    <w:rsid w:val="00C6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24D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2122</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Kamini Singha</cp:lastModifiedBy>
  <cp:revision>3</cp:revision>
  <dcterms:created xsi:type="dcterms:W3CDTF">2011-01-19T13:45:00Z</dcterms:created>
  <dcterms:modified xsi:type="dcterms:W3CDTF">2011-01-19T13:48:00Z</dcterms:modified>
</cp:coreProperties>
</file>